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180D9" w14:textId="15901D3D" w:rsidR="007C436B" w:rsidRPr="002852A3" w:rsidRDefault="00CF627C">
      <w:pPr>
        <w:rPr>
          <w:b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2E33E267" wp14:editId="7A7C81E5">
            <wp:simplePos x="0" y="0"/>
            <wp:positionH relativeFrom="column">
              <wp:posOffset>-3175</wp:posOffset>
            </wp:positionH>
            <wp:positionV relativeFrom="paragraph">
              <wp:posOffset>-663575</wp:posOffset>
            </wp:positionV>
            <wp:extent cx="6292215" cy="1190625"/>
            <wp:effectExtent l="19050" t="19050" r="0" b="952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8CC03" w14:textId="77777777" w:rsidR="007C436B" w:rsidRPr="002852A3" w:rsidRDefault="007C436B">
      <w:pPr>
        <w:rPr>
          <w:b/>
        </w:rPr>
      </w:pPr>
    </w:p>
    <w:p w14:paraId="16E77E5C" w14:textId="77777777" w:rsidR="007C436B" w:rsidRPr="002852A3" w:rsidRDefault="007C436B">
      <w:pPr>
        <w:rPr>
          <w:b/>
        </w:rPr>
      </w:pPr>
    </w:p>
    <w:p w14:paraId="49E75F38" w14:textId="77777777" w:rsidR="007C436B" w:rsidRPr="002852A3" w:rsidRDefault="007C436B">
      <w:pPr>
        <w:rPr>
          <w:b/>
        </w:rPr>
      </w:pPr>
    </w:p>
    <w:p w14:paraId="4C3CD257" w14:textId="07F7345A" w:rsidR="007C436B" w:rsidRPr="002852A3" w:rsidRDefault="00E81107">
      <w:pPr>
        <w:rPr>
          <w:b/>
        </w:rPr>
      </w:pPr>
      <w:r w:rsidRPr="002852A3">
        <w:rPr>
          <w:b/>
        </w:rPr>
        <w:t>Dagsorden</w:t>
      </w:r>
      <w:r w:rsidR="007C436B" w:rsidRPr="002852A3">
        <w:rPr>
          <w:b/>
        </w:rPr>
        <w:t xml:space="preserve"> bestyrelsesmøde </w:t>
      </w:r>
      <w:r w:rsidR="00164B69">
        <w:rPr>
          <w:b/>
        </w:rPr>
        <w:t>Tirsdag</w:t>
      </w:r>
      <w:r w:rsidR="001C0F38">
        <w:rPr>
          <w:b/>
        </w:rPr>
        <w:t xml:space="preserve"> </w:t>
      </w:r>
      <w:r w:rsidR="007C436B" w:rsidRPr="002852A3">
        <w:rPr>
          <w:b/>
        </w:rPr>
        <w:t>d</w:t>
      </w:r>
      <w:r w:rsidR="001C0F38">
        <w:rPr>
          <w:b/>
        </w:rPr>
        <w:t>en</w:t>
      </w:r>
      <w:r w:rsidR="007C436B" w:rsidRPr="002852A3">
        <w:rPr>
          <w:b/>
        </w:rPr>
        <w:t xml:space="preserve"> </w:t>
      </w:r>
      <w:r w:rsidR="00EC2A34">
        <w:rPr>
          <w:b/>
        </w:rPr>
        <w:t>1</w:t>
      </w:r>
      <w:r w:rsidR="00B16B9A">
        <w:rPr>
          <w:b/>
        </w:rPr>
        <w:t xml:space="preserve">. </w:t>
      </w:r>
      <w:r w:rsidR="00164B69">
        <w:rPr>
          <w:b/>
        </w:rPr>
        <w:t>marts</w:t>
      </w:r>
      <w:r w:rsidR="00EC2A34">
        <w:rPr>
          <w:b/>
        </w:rPr>
        <w:t xml:space="preserve"> </w:t>
      </w:r>
      <w:r w:rsidR="00B16B9A">
        <w:rPr>
          <w:b/>
        </w:rPr>
        <w:t>20</w:t>
      </w:r>
      <w:r w:rsidR="00164B69">
        <w:rPr>
          <w:b/>
        </w:rPr>
        <w:t>22</w:t>
      </w:r>
      <w:r w:rsidR="009433A6">
        <w:rPr>
          <w:b/>
        </w:rPr>
        <w:t xml:space="preserve"> klokken </w:t>
      </w:r>
      <w:r w:rsidR="002C5C84">
        <w:rPr>
          <w:b/>
        </w:rPr>
        <w:t>19:30</w:t>
      </w:r>
    </w:p>
    <w:p w14:paraId="545E3C21" w14:textId="77777777" w:rsidR="007C436B" w:rsidRPr="002852A3" w:rsidRDefault="007C436B">
      <w:pPr>
        <w:rPr>
          <w:b/>
        </w:rPr>
      </w:pPr>
    </w:p>
    <w:p w14:paraId="3E35A6BD" w14:textId="5352EE5E" w:rsidR="007C436B" w:rsidRDefault="007C436B">
      <w:pPr>
        <w:ind w:left="1304" w:hanging="1304"/>
      </w:pPr>
      <w:r w:rsidRPr="00952199">
        <w:rPr>
          <w:b/>
          <w:u w:val="single"/>
        </w:rPr>
        <w:t>Sted</w:t>
      </w:r>
      <w:r w:rsidRPr="002852A3">
        <w:rPr>
          <w:u w:val="single"/>
        </w:rPr>
        <w:t>:</w:t>
      </w:r>
      <w:r w:rsidR="006E0055" w:rsidRPr="002852A3">
        <w:t xml:space="preserve"> </w:t>
      </w:r>
      <w:r w:rsidR="002C5C84">
        <w:tab/>
      </w:r>
      <w:r w:rsidR="00164B69">
        <w:t>Peter Eng 17</w:t>
      </w:r>
    </w:p>
    <w:p w14:paraId="2F8F7B7E" w14:textId="24171F8B" w:rsidR="00490F51" w:rsidRDefault="00490F51">
      <w:pPr>
        <w:ind w:left="1304" w:hanging="1304"/>
      </w:pPr>
      <w:r w:rsidRPr="002F2227">
        <w:rPr>
          <w:b/>
          <w:u w:val="single"/>
        </w:rPr>
        <w:t>Deltagere:</w:t>
      </w:r>
      <w:r w:rsidRPr="002F2227">
        <w:t xml:space="preserve"> </w:t>
      </w:r>
      <w:r w:rsidR="002F2227" w:rsidRPr="002F2227">
        <w:tab/>
        <w:t>Peter, Per, Simone, Dorthe og Rikke</w:t>
      </w:r>
    </w:p>
    <w:p w14:paraId="2621E8DF" w14:textId="52F1CCE4" w:rsidR="002F2227" w:rsidRPr="002F2227" w:rsidRDefault="002F2227">
      <w:pPr>
        <w:ind w:left="1304" w:hanging="1304"/>
      </w:pPr>
      <w:r>
        <w:rPr>
          <w:b/>
          <w:u w:val="single"/>
        </w:rPr>
        <w:t>Afbud:</w:t>
      </w:r>
      <w:r>
        <w:t xml:space="preserve"> </w:t>
      </w:r>
      <w:r>
        <w:tab/>
      </w:r>
      <w:r w:rsidR="005B4113">
        <w:t>Martin, Jacob og Michael</w:t>
      </w:r>
    </w:p>
    <w:p w14:paraId="2B4A77F4" w14:textId="3ABE4D89" w:rsidR="00E81107" w:rsidRPr="005B4113" w:rsidRDefault="00E81107">
      <w:pPr>
        <w:ind w:left="1304" w:hanging="1304"/>
      </w:pPr>
      <w:r w:rsidRPr="005B4113">
        <w:rPr>
          <w:b/>
          <w:u w:val="single"/>
        </w:rPr>
        <w:t>Referent</w:t>
      </w:r>
      <w:r w:rsidRPr="005B4113">
        <w:t xml:space="preserve">: </w:t>
      </w:r>
      <w:r w:rsidR="001C0F38" w:rsidRPr="005B4113">
        <w:tab/>
      </w:r>
      <w:r w:rsidR="00164B69" w:rsidRPr="005B4113">
        <w:t>Rikke</w:t>
      </w:r>
      <w:r w:rsidRPr="005B4113">
        <w:t xml:space="preserve"> </w:t>
      </w:r>
    </w:p>
    <w:p w14:paraId="62E89691" w14:textId="77777777" w:rsidR="00B72375" w:rsidRPr="005B4113" w:rsidRDefault="00B72375" w:rsidP="002B7D72"/>
    <w:p w14:paraId="0FE52B18" w14:textId="77777777" w:rsidR="002B7D72" w:rsidRDefault="009433A6" w:rsidP="002B7D72">
      <w:pPr>
        <w:rPr>
          <w:b/>
          <w:u w:val="single"/>
        </w:rPr>
      </w:pPr>
      <w:r w:rsidRPr="009433A6">
        <w:rPr>
          <w:b/>
          <w:u w:val="single"/>
        </w:rPr>
        <w:t>DAGSORDEN</w:t>
      </w:r>
    </w:p>
    <w:p w14:paraId="550093F9" w14:textId="65D0E1C8" w:rsidR="00542A1D" w:rsidRDefault="00542A1D" w:rsidP="002B7D72">
      <w:pPr>
        <w:rPr>
          <w:b/>
          <w:u w:val="single"/>
        </w:rPr>
      </w:pPr>
    </w:p>
    <w:p w14:paraId="466FF11F" w14:textId="77777777" w:rsidR="00B57F67" w:rsidRPr="00B57F67" w:rsidRDefault="00B57F67" w:rsidP="00B57F67">
      <w:pPr>
        <w:shd w:val="clear" w:color="auto" w:fill="FFFFFF"/>
        <w:suppressAutoHyphens w:val="0"/>
        <w:rPr>
          <w:rFonts w:ascii="Arial" w:hAnsi="Arial" w:cs="Arial"/>
          <w:color w:val="222222"/>
          <w:lang w:eastAsia="zh-CN"/>
        </w:rPr>
      </w:pPr>
      <w:r w:rsidRPr="00B57F67">
        <w:rPr>
          <w:rFonts w:ascii="Arial" w:hAnsi="Arial" w:cs="Arial"/>
          <w:color w:val="222222"/>
          <w:lang w:eastAsia="zh-CN"/>
        </w:rPr>
        <w:t>1. Godkendelse af referat og siden sidst</w:t>
      </w:r>
    </w:p>
    <w:p w14:paraId="4F81FA91" w14:textId="77777777" w:rsidR="00B57F67" w:rsidRPr="00B57F67" w:rsidRDefault="00B57F67" w:rsidP="00B57F67">
      <w:pPr>
        <w:shd w:val="clear" w:color="auto" w:fill="FFFFFF"/>
        <w:suppressAutoHyphens w:val="0"/>
        <w:rPr>
          <w:rFonts w:ascii="Arial" w:hAnsi="Arial" w:cs="Arial"/>
          <w:color w:val="222222"/>
          <w:lang w:eastAsia="zh-CN"/>
        </w:rPr>
      </w:pPr>
      <w:r w:rsidRPr="00B57F67">
        <w:rPr>
          <w:rFonts w:ascii="Arial" w:hAnsi="Arial" w:cs="Arial"/>
          <w:color w:val="222222"/>
          <w:lang w:eastAsia="zh-CN"/>
        </w:rPr>
        <w:t>2. Generalforsamling*</w:t>
      </w:r>
    </w:p>
    <w:p w14:paraId="48767161" w14:textId="77777777" w:rsidR="00B57F67" w:rsidRPr="00B57F67" w:rsidRDefault="00B57F67" w:rsidP="00B57F67">
      <w:pPr>
        <w:shd w:val="clear" w:color="auto" w:fill="FFFFFF"/>
        <w:suppressAutoHyphens w:val="0"/>
        <w:rPr>
          <w:rFonts w:ascii="Arial" w:hAnsi="Arial" w:cs="Arial"/>
          <w:color w:val="222222"/>
          <w:lang w:eastAsia="zh-CN"/>
        </w:rPr>
      </w:pPr>
      <w:r w:rsidRPr="00B57F67">
        <w:rPr>
          <w:rFonts w:ascii="Arial" w:hAnsi="Arial" w:cs="Arial"/>
          <w:color w:val="222222"/>
          <w:lang w:eastAsia="zh-CN"/>
        </w:rPr>
        <w:t>3. Arbejdet i vores udvalg</w:t>
      </w:r>
    </w:p>
    <w:p w14:paraId="02E874E0" w14:textId="77777777" w:rsidR="00B57F67" w:rsidRPr="00B57F67" w:rsidRDefault="00B57F67" w:rsidP="00B57F67">
      <w:pPr>
        <w:shd w:val="clear" w:color="auto" w:fill="FFFFFF"/>
        <w:suppressAutoHyphens w:val="0"/>
        <w:rPr>
          <w:rFonts w:ascii="Arial" w:hAnsi="Arial" w:cs="Arial"/>
          <w:color w:val="222222"/>
          <w:lang w:eastAsia="zh-CN"/>
        </w:rPr>
      </w:pPr>
      <w:r w:rsidRPr="00B57F67">
        <w:rPr>
          <w:rFonts w:ascii="Arial" w:hAnsi="Arial" w:cs="Arial"/>
          <w:color w:val="222222"/>
          <w:lang w:eastAsia="zh-CN"/>
        </w:rPr>
        <w:t>4. evt</w:t>
      </w:r>
    </w:p>
    <w:p w14:paraId="197295A4" w14:textId="77777777" w:rsidR="00B57F67" w:rsidRDefault="00B57F67" w:rsidP="002B7D72">
      <w:pPr>
        <w:rPr>
          <w:b/>
          <w:u w:val="single"/>
        </w:rPr>
      </w:pPr>
    </w:p>
    <w:p w14:paraId="44403106" w14:textId="41E99788" w:rsidR="00542A1D" w:rsidRPr="00542A1D" w:rsidRDefault="00542A1D" w:rsidP="002B7D72">
      <w:pPr>
        <w:rPr>
          <w:bCs/>
          <w:i/>
          <w:iCs/>
          <w:u w:val="single"/>
        </w:rPr>
      </w:pPr>
      <w:r w:rsidRPr="00542A1D">
        <w:rPr>
          <w:bCs/>
          <w:i/>
          <w:iCs/>
          <w:u w:val="single"/>
        </w:rPr>
        <w:t>Referat er med kursiv</w:t>
      </w:r>
    </w:p>
    <w:p w14:paraId="65B2F934" w14:textId="2243122F" w:rsidR="002B7D72" w:rsidRDefault="002B7D72" w:rsidP="002B7D72"/>
    <w:p w14:paraId="0709C036" w14:textId="23F4EA01" w:rsidR="00B57F67" w:rsidRPr="009C1768" w:rsidRDefault="00B57F67" w:rsidP="009D339D">
      <w:pPr>
        <w:pStyle w:val="ListParagraph"/>
        <w:numPr>
          <w:ilvl w:val="0"/>
          <w:numId w:val="28"/>
        </w:numPr>
        <w:rPr>
          <w:u w:val="single"/>
        </w:rPr>
      </w:pPr>
      <w:r w:rsidRPr="009C1768">
        <w:rPr>
          <w:rFonts w:ascii="Arial" w:hAnsi="Arial" w:cs="Arial"/>
          <w:color w:val="222222"/>
          <w:u w:val="single"/>
          <w:lang w:eastAsia="zh-CN"/>
        </w:rPr>
        <w:t>Godkendelse af referat og siden sidst</w:t>
      </w:r>
      <w:r w:rsidRPr="009C1768">
        <w:rPr>
          <w:u w:val="single"/>
        </w:rPr>
        <w:t xml:space="preserve"> </w:t>
      </w:r>
    </w:p>
    <w:p w14:paraId="45033E3D" w14:textId="77777777" w:rsidR="009D339D" w:rsidRDefault="009D339D" w:rsidP="009D339D"/>
    <w:p w14:paraId="04F185FF" w14:textId="6886B86E" w:rsidR="00F7593E" w:rsidRDefault="00F528D4" w:rsidP="002B7D72">
      <w:pPr>
        <w:rPr>
          <w:i/>
          <w:iCs/>
        </w:rPr>
      </w:pPr>
      <w:r>
        <w:rPr>
          <w:i/>
          <w:iCs/>
        </w:rPr>
        <w:t xml:space="preserve">Referat fra 24. Januar 2022 </w:t>
      </w:r>
      <w:r w:rsidR="008067BF">
        <w:rPr>
          <w:i/>
          <w:iCs/>
        </w:rPr>
        <w:t>godkendes og bliver lagt på hjem</w:t>
      </w:r>
      <w:r w:rsidR="00855ACA">
        <w:rPr>
          <w:i/>
          <w:iCs/>
        </w:rPr>
        <w:t>m</w:t>
      </w:r>
      <w:r w:rsidR="008067BF">
        <w:rPr>
          <w:i/>
          <w:iCs/>
        </w:rPr>
        <w:t>esiden.</w:t>
      </w:r>
    </w:p>
    <w:p w14:paraId="135E4C4C" w14:textId="47F0885E" w:rsidR="0055530A" w:rsidRDefault="0055530A" w:rsidP="002B7D72">
      <w:pPr>
        <w:rPr>
          <w:i/>
          <w:iCs/>
        </w:rPr>
      </w:pPr>
      <w:r>
        <w:rPr>
          <w:i/>
          <w:iCs/>
        </w:rPr>
        <w:t xml:space="preserve">Der udsendes et brev fra Dades vedr. </w:t>
      </w:r>
      <w:r w:rsidRPr="0055530A">
        <w:rPr>
          <w:i/>
          <w:iCs/>
          <w:lang w:val="nb-NO"/>
        </w:rPr>
        <w:t xml:space="preserve">E-boks. </w:t>
      </w:r>
      <w:r w:rsidRPr="0055530A">
        <w:rPr>
          <w:i/>
          <w:iCs/>
        </w:rPr>
        <w:t>I dette brev bliver der</w:t>
      </w:r>
      <w:r>
        <w:rPr>
          <w:i/>
          <w:iCs/>
        </w:rPr>
        <w:t xml:space="preserve"> også informeret omkring</w:t>
      </w:r>
      <w:r w:rsidR="00DD5700">
        <w:rPr>
          <w:i/>
          <w:iCs/>
        </w:rPr>
        <w:t>, møde i servitutudviklingsudvalget og forsyningsudvalget. Samt informeret omkring gennemgang i kvarteret med vejmyndigheden.</w:t>
      </w:r>
    </w:p>
    <w:p w14:paraId="71AC494C" w14:textId="6CE91B45" w:rsidR="00EB39F6" w:rsidRPr="00EB39F6" w:rsidRDefault="00EB39F6" w:rsidP="002B7D72">
      <w:pPr>
        <w:rPr>
          <w:i/>
          <w:iCs/>
        </w:rPr>
      </w:pPr>
      <w:r w:rsidRPr="00EB39F6">
        <w:rPr>
          <w:i/>
          <w:iCs/>
        </w:rPr>
        <w:t>Rikke leverer input vedr. infomøde omkring kloaker samt gennemga</w:t>
      </w:r>
      <w:r>
        <w:rPr>
          <w:i/>
          <w:iCs/>
        </w:rPr>
        <w:t xml:space="preserve">ng af </w:t>
      </w:r>
      <w:r w:rsidR="009D339D">
        <w:rPr>
          <w:i/>
          <w:iCs/>
        </w:rPr>
        <w:t>kvarteret med vejmyndigheden.</w:t>
      </w:r>
    </w:p>
    <w:p w14:paraId="6CB19A6C" w14:textId="77777777" w:rsidR="00855ACA" w:rsidRPr="00EB39F6" w:rsidRDefault="00855ACA" w:rsidP="002B7D72">
      <w:pPr>
        <w:rPr>
          <w:i/>
          <w:iCs/>
        </w:rPr>
      </w:pPr>
    </w:p>
    <w:p w14:paraId="53AD145C" w14:textId="77777777" w:rsidR="0017480A" w:rsidRPr="00EB39F6" w:rsidRDefault="0017480A" w:rsidP="002B7D72"/>
    <w:p w14:paraId="4C94403C" w14:textId="560D1153" w:rsidR="009C656B" w:rsidRDefault="009C656B" w:rsidP="009D339D">
      <w:pPr>
        <w:pStyle w:val="ListParagraph"/>
        <w:numPr>
          <w:ilvl w:val="0"/>
          <w:numId w:val="28"/>
        </w:numPr>
        <w:shd w:val="clear" w:color="auto" w:fill="FFFFFF"/>
        <w:suppressAutoHyphens w:val="0"/>
        <w:rPr>
          <w:rFonts w:ascii="Arial" w:hAnsi="Arial" w:cs="Arial"/>
          <w:color w:val="222222"/>
          <w:u w:val="single"/>
          <w:lang w:eastAsia="zh-CN"/>
        </w:rPr>
      </w:pPr>
      <w:r w:rsidRPr="009C1768">
        <w:rPr>
          <w:rFonts w:ascii="Arial" w:hAnsi="Arial" w:cs="Arial"/>
          <w:color w:val="222222"/>
          <w:u w:val="single"/>
          <w:lang w:eastAsia="zh-CN"/>
        </w:rPr>
        <w:t>Generalforsamling*</w:t>
      </w:r>
    </w:p>
    <w:p w14:paraId="4E5E7006" w14:textId="77777777" w:rsidR="009C1768" w:rsidRPr="009C1768" w:rsidRDefault="009C1768" w:rsidP="009C1768">
      <w:pPr>
        <w:pStyle w:val="ListParagraph"/>
        <w:shd w:val="clear" w:color="auto" w:fill="FFFFFF"/>
        <w:suppressAutoHyphens w:val="0"/>
        <w:rPr>
          <w:rFonts w:ascii="Arial" w:hAnsi="Arial" w:cs="Arial"/>
          <w:color w:val="222222"/>
          <w:u w:val="single"/>
          <w:lang w:eastAsia="zh-CN"/>
        </w:rPr>
      </w:pPr>
    </w:p>
    <w:p w14:paraId="221230A2" w14:textId="77777777" w:rsidR="00F438CD" w:rsidRDefault="009D339D" w:rsidP="009C1768">
      <w:pPr>
        <w:rPr>
          <w:i/>
          <w:iCs/>
        </w:rPr>
      </w:pPr>
      <w:r w:rsidRPr="009C1768">
        <w:rPr>
          <w:i/>
          <w:iCs/>
        </w:rPr>
        <w:t xml:space="preserve">Der er kommet 3 forslag til generalforsamlingen. </w:t>
      </w:r>
    </w:p>
    <w:p w14:paraId="31404DFB" w14:textId="755B67A8" w:rsidR="009D339D" w:rsidRPr="00F80D17" w:rsidRDefault="009D339D" w:rsidP="00F80D17">
      <w:pPr>
        <w:pStyle w:val="ListParagraph"/>
        <w:numPr>
          <w:ilvl w:val="0"/>
          <w:numId w:val="29"/>
        </w:numPr>
        <w:rPr>
          <w:i/>
          <w:iCs/>
        </w:rPr>
      </w:pPr>
      <w:r w:rsidRPr="00F80D17">
        <w:rPr>
          <w:i/>
          <w:iCs/>
        </w:rPr>
        <w:t xml:space="preserve">1 </w:t>
      </w:r>
      <w:r w:rsidR="00F438CD" w:rsidRPr="00F80D17">
        <w:rPr>
          <w:i/>
          <w:iCs/>
        </w:rPr>
        <w:t>.</w:t>
      </w:r>
      <w:r w:rsidRPr="00F80D17">
        <w:rPr>
          <w:i/>
          <w:iCs/>
        </w:rPr>
        <w:t xml:space="preserve">forslag fra </w:t>
      </w:r>
      <w:r w:rsidR="00761986" w:rsidRPr="00F80D17">
        <w:rPr>
          <w:i/>
          <w:iCs/>
        </w:rPr>
        <w:t>Gadespejlet,</w:t>
      </w:r>
      <w:r w:rsidRPr="00F80D17">
        <w:rPr>
          <w:i/>
          <w:iCs/>
        </w:rPr>
        <w:t xml:space="preserve"> hvor de søger om dækning </w:t>
      </w:r>
      <w:r w:rsidR="00761986" w:rsidRPr="00F80D17">
        <w:rPr>
          <w:i/>
          <w:iCs/>
        </w:rPr>
        <w:t>af drift samt tryk. De søger om 3 år ad gangen 20.000kr pr. år</w:t>
      </w:r>
    </w:p>
    <w:p w14:paraId="4EA47DA2" w14:textId="66888F27" w:rsidR="00F438CD" w:rsidRDefault="00414142" w:rsidP="00F80D17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 xml:space="preserve">Ansøge kommunen om </w:t>
      </w:r>
      <w:r w:rsidR="00F438CD">
        <w:rPr>
          <w:i/>
          <w:iCs/>
        </w:rPr>
        <w:t xml:space="preserve">hastighedsnedsættende </w:t>
      </w:r>
      <w:r>
        <w:rPr>
          <w:i/>
          <w:iCs/>
        </w:rPr>
        <w:t>foranstaltninger i Studsgaards gade</w:t>
      </w:r>
      <w:r w:rsidR="008252FF">
        <w:rPr>
          <w:i/>
          <w:iCs/>
        </w:rPr>
        <w:t>.</w:t>
      </w:r>
    </w:p>
    <w:p w14:paraId="1FE8B9B1" w14:textId="061B6C35" w:rsidR="008252FF" w:rsidRPr="00F438CD" w:rsidRDefault="008252FF" w:rsidP="00F80D17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 xml:space="preserve">At der oprettes </w:t>
      </w:r>
      <w:r w:rsidR="00731C2D">
        <w:rPr>
          <w:i/>
          <w:iCs/>
        </w:rPr>
        <w:t xml:space="preserve">en gruppe på Facebook hvor </w:t>
      </w:r>
      <w:r w:rsidR="00A96450">
        <w:rPr>
          <w:i/>
          <w:iCs/>
        </w:rPr>
        <w:t xml:space="preserve">kun </w:t>
      </w:r>
      <w:r w:rsidR="00731C2D">
        <w:rPr>
          <w:i/>
          <w:iCs/>
        </w:rPr>
        <w:t>bestyrelsen kan kommunikere</w:t>
      </w:r>
      <w:r w:rsidR="00D021AE">
        <w:rPr>
          <w:i/>
          <w:iCs/>
        </w:rPr>
        <w:t xml:space="preserve"> og ingen kan kommenterer</w:t>
      </w:r>
      <w:r w:rsidR="00842DFA">
        <w:rPr>
          <w:i/>
          <w:iCs/>
        </w:rPr>
        <w:t>.</w:t>
      </w:r>
      <w:r w:rsidR="00731C2D">
        <w:rPr>
          <w:i/>
          <w:iCs/>
        </w:rPr>
        <w:t xml:space="preserve"> </w:t>
      </w:r>
    </w:p>
    <w:p w14:paraId="49C70879" w14:textId="0007D0E7" w:rsidR="009C1768" w:rsidRDefault="009C1768" w:rsidP="009C1768">
      <w:pPr>
        <w:rPr>
          <w:i/>
          <w:iCs/>
        </w:rPr>
      </w:pPr>
    </w:p>
    <w:p w14:paraId="46E5DBED" w14:textId="51AC87C0" w:rsidR="00453E8A" w:rsidRPr="009C1768" w:rsidRDefault="0025490F" w:rsidP="009C1768">
      <w:pPr>
        <w:rPr>
          <w:i/>
          <w:iCs/>
        </w:rPr>
      </w:pPr>
      <w:r>
        <w:rPr>
          <w:i/>
          <w:iCs/>
        </w:rPr>
        <w:t xml:space="preserve">Simone tager kontakt til forslagsstiller </w:t>
      </w:r>
      <w:r w:rsidR="0024617A">
        <w:rPr>
          <w:i/>
          <w:iCs/>
        </w:rPr>
        <w:t xml:space="preserve">omkring Facebookgruppen </w:t>
      </w:r>
      <w:r w:rsidR="00E969C4">
        <w:rPr>
          <w:i/>
          <w:iCs/>
        </w:rPr>
        <w:t xml:space="preserve">og vi vurderer i bestyrelsen hvordan </w:t>
      </w:r>
      <w:r w:rsidR="00C844A4">
        <w:rPr>
          <w:i/>
          <w:iCs/>
        </w:rPr>
        <w:t>vi kan</w:t>
      </w:r>
      <w:r w:rsidR="002911F3">
        <w:rPr>
          <w:i/>
          <w:iCs/>
        </w:rPr>
        <w:t xml:space="preserve"> imødekomme </w:t>
      </w:r>
      <w:r w:rsidR="00D021AE">
        <w:rPr>
          <w:i/>
          <w:iCs/>
        </w:rPr>
        <w:t xml:space="preserve">ønsket om et bedre </w:t>
      </w:r>
      <w:r w:rsidR="00730657">
        <w:rPr>
          <w:i/>
          <w:iCs/>
        </w:rPr>
        <w:t>informations flow</w:t>
      </w:r>
      <w:r w:rsidR="00D021AE">
        <w:rPr>
          <w:i/>
          <w:iCs/>
        </w:rPr>
        <w:t>.</w:t>
      </w:r>
    </w:p>
    <w:p w14:paraId="2ED11899" w14:textId="46E69D3B" w:rsidR="00EC2A34" w:rsidRDefault="00EC2A34" w:rsidP="00916CDD"/>
    <w:p w14:paraId="182AB794" w14:textId="24E3F445" w:rsidR="00BE7FC4" w:rsidRDefault="00605A6C" w:rsidP="00916CDD">
      <w:pPr>
        <w:rPr>
          <w:i/>
          <w:iCs/>
        </w:rPr>
      </w:pPr>
      <w:r w:rsidRPr="00E9341D">
        <w:rPr>
          <w:i/>
          <w:iCs/>
        </w:rPr>
        <w:t xml:space="preserve">Der er indkommet et forslag om at </w:t>
      </w:r>
      <w:r w:rsidR="00D443BC" w:rsidRPr="00E9341D">
        <w:rPr>
          <w:i/>
          <w:iCs/>
        </w:rPr>
        <w:t xml:space="preserve">vi etablerer vejtræer på </w:t>
      </w:r>
      <w:r w:rsidR="00730657" w:rsidRPr="00E9341D">
        <w:rPr>
          <w:i/>
          <w:iCs/>
        </w:rPr>
        <w:t>Studsgaards gade</w:t>
      </w:r>
      <w:r w:rsidR="00D72DB2" w:rsidRPr="00E9341D">
        <w:rPr>
          <w:i/>
          <w:iCs/>
        </w:rPr>
        <w:t>, KK har lige nu en pulje vedr. øget biodiversitet</w:t>
      </w:r>
      <w:r w:rsidR="00A5158D" w:rsidRPr="00E9341D">
        <w:rPr>
          <w:i/>
          <w:iCs/>
        </w:rPr>
        <w:t xml:space="preserve"> som </w:t>
      </w:r>
      <w:r w:rsidR="00601AED" w:rsidRPr="00E9341D">
        <w:rPr>
          <w:i/>
          <w:iCs/>
        </w:rPr>
        <w:t xml:space="preserve">kan søges. Det aftales at Dorthe og Simone tager kontakt </w:t>
      </w:r>
      <w:r w:rsidR="00E9341D">
        <w:rPr>
          <w:i/>
          <w:iCs/>
        </w:rPr>
        <w:t xml:space="preserve">til forslagsstiller </w:t>
      </w:r>
      <w:r w:rsidR="003F069A">
        <w:rPr>
          <w:i/>
          <w:iCs/>
        </w:rPr>
        <w:t>vedr. vejtræer samt</w:t>
      </w:r>
      <w:r w:rsidR="008136D1">
        <w:rPr>
          <w:i/>
          <w:iCs/>
        </w:rPr>
        <w:t xml:space="preserve"> forslagsstiller vedr. hastighedsnedsænkende</w:t>
      </w:r>
      <w:r w:rsidR="005C04E4">
        <w:rPr>
          <w:i/>
          <w:iCs/>
        </w:rPr>
        <w:t xml:space="preserve"> </w:t>
      </w:r>
      <w:r w:rsidR="00730657">
        <w:rPr>
          <w:i/>
          <w:iCs/>
        </w:rPr>
        <w:t>foranstaltning</w:t>
      </w:r>
      <w:r w:rsidR="005C04E4">
        <w:rPr>
          <w:i/>
          <w:iCs/>
        </w:rPr>
        <w:t xml:space="preserve"> på </w:t>
      </w:r>
      <w:r w:rsidR="00F8225B">
        <w:rPr>
          <w:i/>
          <w:iCs/>
        </w:rPr>
        <w:t>Studsgaards gade</w:t>
      </w:r>
      <w:r w:rsidR="005C04E4">
        <w:rPr>
          <w:i/>
          <w:iCs/>
        </w:rPr>
        <w:t xml:space="preserve"> med henblik på at nedsætte et mindre udvalg.</w:t>
      </w:r>
    </w:p>
    <w:p w14:paraId="3D51E427" w14:textId="31593FC6" w:rsidR="00F8225B" w:rsidRPr="00F8225B" w:rsidRDefault="00F8225B" w:rsidP="00916CDD">
      <w:pPr>
        <w:rPr>
          <w:i/>
          <w:iCs/>
        </w:rPr>
      </w:pPr>
      <w:r w:rsidRPr="00F8225B">
        <w:rPr>
          <w:i/>
          <w:iCs/>
        </w:rPr>
        <w:t>Der ønskes ligeledes et samarbejde</w:t>
      </w:r>
      <w:r>
        <w:rPr>
          <w:i/>
          <w:iCs/>
        </w:rPr>
        <w:t xml:space="preserve"> med AB Studsgaarden </w:t>
      </w:r>
    </w:p>
    <w:p w14:paraId="29FCCDCF" w14:textId="0583F990" w:rsidR="00275553" w:rsidRDefault="00275553" w:rsidP="00916CDD">
      <w:pPr>
        <w:rPr>
          <w:i/>
          <w:iCs/>
        </w:rPr>
      </w:pPr>
      <w:r>
        <w:rPr>
          <w:i/>
          <w:iCs/>
        </w:rPr>
        <w:t>Bestyrelsen har mandat fra GF i 2017 vedr. etablering af vejtræer</w:t>
      </w:r>
      <w:r w:rsidR="00730657">
        <w:rPr>
          <w:i/>
          <w:iCs/>
        </w:rPr>
        <w:t xml:space="preserve"> i Studsgaards gade.</w:t>
      </w:r>
    </w:p>
    <w:p w14:paraId="3309CD0C" w14:textId="1A0C26FE" w:rsidR="008A0A83" w:rsidRDefault="008A0A83" w:rsidP="00916CDD">
      <w:pPr>
        <w:rPr>
          <w:i/>
          <w:iCs/>
        </w:rPr>
      </w:pPr>
    </w:p>
    <w:p w14:paraId="5F40ABBF" w14:textId="6723EB5D" w:rsidR="008A0A83" w:rsidRDefault="008A0A83" w:rsidP="00916CDD">
      <w:pPr>
        <w:rPr>
          <w:i/>
          <w:iCs/>
        </w:rPr>
      </w:pPr>
      <w:r>
        <w:rPr>
          <w:i/>
          <w:iCs/>
        </w:rPr>
        <w:t>Per undersøger lokaler.</w:t>
      </w:r>
    </w:p>
    <w:p w14:paraId="68093F8D" w14:textId="33355BDD" w:rsidR="009615F7" w:rsidRDefault="009F6B52" w:rsidP="00916CDD">
      <w:pPr>
        <w:rPr>
          <w:i/>
          <w:iCs/>
        </w:rPr>
      </w:pPr>
      <w:r>
        <w:rPr>
          <w:i/>
          <w:iCs/>
        </w:rPr>
        <w:t>Der skal stilles forslag fra bestyrelsen omkring kontigentforhøjelse</w:t>
      </w:r>
      <w:r w:rsidR="003B47CF">
        <w:rPr>
          <w:i/>
          <w:iCs/>
        </w:rPr>
        <w:t xml:space="preserve"> </w:t>
      </w:r>
      <w:r w:rsidR="00D7304E">
        <w:rPr>
          <w:i/>
          <w:iCs/>
        </w:rPr>
        <w:t>for</w:t>
      </w:r>
      <w:r w:rsidR="006017BE">
        <w:rPr>
          <w:i/>
          <w:iCs/>
        </w:rPr>
        <w:t xml:space="preserve"> allerede nu at </w:t>
      </w:r>
      <w:r w:rsidR="0076214A">
        <w:rPr>
          <w:i/>
          <w:iCs/>
        </w:rPr>
        <w:t>spare op til større renoveringer af forsynings</w:t>
      </w:r>
      <w:r w:rsidR="00FC205B">
        <w:rPr>
          <w:i/>
          <w:iCs/>
        </w:rPr>
        <w:t>ledninger.</w:t>
      </w:r>
    </w:p>
    <w:p w14:paraId="2111F79E" w14:textId="49552311" w:rsidR="00FC205B" w:rsidRDefault="00FC205B" w:rsidP="00916CDD">
      <w:pPr>
        <w:rPr>
          <w:i/>
          <w:iCs/>
        </w:rPr>
      </w:pPr>
    </w:p>
    <w:p w14:paraId="622F25A1" w14:textId="5245212D" w:rsidR="00FC205B" w:rsidRDefault="00FC205B" w:rsidP="00916CDD">
      <w:pPr>
        <w:rPr>
          <w:i/>
          <w:iCs/>
        </w:rPr>
      </w:pPr>
      <w:r>
        <w:rPr>
          <w:i/>
          <w:iCs/>
        </w:rPr>
        <w:t xml:space="preserve">Der skal stilles forslag om at der afsættes et beløb til </w:t>
      </w:r>
      <w:r w:rsidR="008C5492">
        <w:rPr>
          <w:i/>
          <w:iCs/>
        </w:rPr>
        <w:t>at få TV-inspiceret resten af foreningens kloakledninger for at få det fulde overblik.</w:t>
      </w:r>
    </w:p>
    <w:p w14:paraId="663FEA54" w14:textId="77777777" w:rsidR="003B47CF" w:rsidRDefault="003B47CF" w:rsidP="00916CDD">
      <w:pPr>
        <w:rPr>
          <w:i/>
          <w:iCs/>
        </w:rPr>
      </w:pPr>
    </w:p>
    <w:p w14:paraId="36E4D9A7" w14:textId="3705178B" w:rsidR="008A0A83" w:rsidRDefault="008A0A83" w:rsidP="00916CDD">
      <w:pPr>
        <w:rPr>
          <w:i/>
          <w:iCs/>
        </w:rPr>
      </w:pPr>
      <w:r>
        <w:rPr>
          <w:i/>
          <w:iCs/>
        </w:rPr>
        <w:t>GF</w:t>
      </w:r>
      <w:r w:rsidR="001267B9">
        <w:rPr>
          <w:i/>
          <w:iCs/>
        </w:rPr>
        <w:t xml:space="preserve"> er 18. Maj</w:t>
      </w:r>
    </w:p>
    <w:p w14:paraId="5BABF90E" w14:textId="77777777" w:rsidR="00A25137" w:rsidRPr="00E9341D" w:rsidRDefault="00A25137" w:rsidP="00916CDD">
      <w:pPr>
        <w:rPr>
          <w:i/>
          <w:iCs/>
        </w:rPr>
      </w:pPr>
    </w:p>
    <w:p w14:paraId="67E3914E" w14:textId="155D2956" w:rsidR="009C656B" w:rsidRPr="00DA6767" w:rsidRDefault="009C656B" w:rsidP="00DA6767">
      <w:pPr>
        <w:pStyle w:val="ListParagraph"/>
        <w:numPr>
          <w:ilvl w:val="0"/>
          <w:numId w:val="28"/>
        </w:numPr>
        <w:shd w:val="clear" w:color="auto" w:fill="FFFFFF"/>
        <w:suppressAutoHyphens w:val="0"/>
        <w:rPr>
          <w:rFonts w:ascii="Arial" w:hAnsi="Arial" w:cs="Arial"/>
          <w:color w:val="222222"/>
          <w:lang w:eastAsia="zh-CN"/>
        </w:rPr>
      </w:pPr>
      <w:r w:rsidRPr="00DA6767">
        <w:rPr>
          <w:rFonts w:ascii="Arial" w:hAnsi="Arial" w:cs="Arial"/>
          <w:color w:val="222222"/>
          <w:lang w:eastAsia="zh-CN"/>
        </w:rPr>
        <w:t>Arbejdet i vores udvalg</w:t>
      </w:r>
    </w:p>
    <w:p w14:paraId="708E1233" w14:textId="1A9CCBD7" w:rsidR="00DA6767" w:rsidRDefault="00DA6767" w:rsidP="00DA6767">
      <w:pPr>
        <w:shd w:val="clear" w:color="auto" w:fill="FFFFFF"/>
        <w:suppressAutoHyphens w:val="0"/>
        <w:rPr>
          <w:rFonts w:ascii="Arial" w:hAnsi="Arial" w:cs="Arial"/>
          <w:color w:val="222222"/>
          <w:lang w:eastAsia="zh-CN"/>
        </w:rPr>
      </w:pPr>
    </w:p>
    <w:p w14:paraId="0C44B872" w14:textId="5C69E39D" w:rsidR="00E418F5" w:rsidRDefault="005449DA" w:rsidP="00AD5176">
      <w:pPr>
        <w:rPr>
          <w:i/>
          <w:iCs/>
        </w:rPr>
      </w:pPr>
      <w:r w:rsidRPr="00AD5176">
        <w:rPr>
          <w:i/>
          <w:iCs/>
        </w:rPr>
        <w:t xml:space="preserve">Der har været møde i forsyningsudvalget, hvor det er aftalt at der afholdes et </w:t>
      </w:r>
      <w:r w:rsidR="00041AE9" w:rsidRPr="00AD5176">
        <w:rPr>
          <w:i/>
          <w:iCs/>
        </w:rPr>
        <w:t xml:space="preserve">informations møde i </w:t>
      </w:r>
      <w:r w:rsidR="00E72F52" w:rsidRPr="00AD5176">
        <w:rPr>
          <w:i/>
          <w:iCs/>
        </w:rPr>
        <w:t>Fælleshuset d. 27. april</w:t>
      </w:r>
      <w:r w:rsidR="00CA0274" w:rsidRPr="00AD5176">
        <w:rPr>
          <w:i/>
          <w:iCs/>
        </w:rPr>
        <w:t xml:space="preserve">, hvor </w:t>
      </w:r>
      <w:r w:rsidR="00AD5176">
        <w:rPr>
          <w:i/>
          <w:iCs/>
        </w:rPr>
        <w:t xml:space="preserve">rapporten omkring </w:t>
      </w:r>
      <w:r w:rsidR="005B2112">
        <w:rPr>
          <w:i/>
          <w:iCs/>
        </w:rPr>
        <w:t xml:space="preserve">kloakprojektet vil blive gennemgået af rådgiveren. Der vil ligeledes blive </w:t>
      </w:r>
      <w:r w:rsidR="007B339C">
        <w:rPr>
          <w:i/>
          <w:iCs/>
        </w:rPr>
        <w:t>talt om muligheder for finansierings</w:t>
      </w:r>
      <w:r w:rsidR="00CB75A8">
        <w:rPr>
          <w:i/>
          <w:iCs/>
        </w:rPr>
        <w:t>muligheder. Samt den videre proces.</w:t>
      </w:r>
      <w:r w:rsidR="0004768D">
        <w:rPr>
          <w:i/>
          <w:iCs/>
        </w:rPr>
        <w:t xml:space="preserve"> Næste møde i forsyningsudvalget er d. 30. marts</w:t>
      </w:r>
    </w:p>
    <w:p w14:paraId="654DE91B" w14:textId="78F4A04C" w:rsidR="0004768D" w:rsidRDefault="0004768D" w:rsidP="00AD5176">
      <w:pPr>
        <w:rPr>
          <w:i/>
          <w:iCs/>
        </w:rPr>
      </w:pPr>
    </w:p>
    <w:p w14:paraId="5BB68E9A" w14:textId="4C6D51AC" w:rsidR="0004768D" w:rsidRDefault="0004768D" w:rsidP="00AD5176">
      <w:pPr>
        <w:rPr>
          <w:i/>
          <w:iCs/>
        </w:rPr>
      </w:pPr>
      <w:r>
        <w:rPr>
          <w:i/>
          <w:iCs/>
        </w:rPr>
        <w:t xml:space="preserve">Der er aftalt møde med JL Engineering vedr. </w:t>
      </w:r>
      <w:r w:rsidR="00FB1AD2">
        <w:rPr>
          <w:i/>
          <w:iCs/>
        </w:rPr>
        <w:t xml:space="preserve">de kloakreparationer </w:t>
      </w:r>
      <w:r w:rsidR="0032761B">
        <w:rPr>
          <w:i/>
          <w:iCs/>
        </w:rPr>
        <w:t>der skal udføres, hvor den videre proces aftales.</w:t>
      </w:r>
    </w:p>
    <w:p w14:paraId="18E310FF" w14:textId="5A0FD47C" w:rsidR="0032761B" w:rsidRDefault="0032761B" w:rsidP="00AD5176">
      <w:pPr>
        <w:rPr>
          <w:i/>
          <w:iCs/>
        </w:rPr>
      </w:pPr>
    </w:p>
    <w:p w14:paraId="2C578EB0" w14:textId="300DF900" w:rsidR="0032761B" w:rsidRPr="00AD5176" w:rsidRDefault="0032761B" w:rsidP="00AD5176">
      <w:pPr>
        <w:rPr>
          <w:i/>
          <w:iCs/>
        </w:rPr>
      </w:pPr>
      <w:r>
        <w:rPr>
          <w:i/>
          <w:iCs/>
        </w:rPr>
        <w:t>Der har været e</w:t>
      </w:r>
      <w:r w:rsidR="00F86F87">
        <w:rPr>
          <w:i/>
          <w:iCs/>
        </w:rPr>
        <w:t xml:space="preserve">n henv. Vedr døren i muren. Den binder og er i stykker. Per undersøger hvem </w:t>
      </w:r>
      <w:r w:rsidR="0074449F">
        <w:rPr>
          <w:i/>
          <w:iCs/>
        </w:rPr>
        <w:t>der kan reparere den.</w:t>
      </w:r>
    </w:p>
    <w:p w14:paraId="2D9B2CA4" w14:textId="350C575C" w:rsidR="00D27C9F" w:rsidRPr="00AD5176" w:rsidRDefault="00D27C9F" w:rsidP="00AD5176">
      <w:pPr>
        <w:rPr>
          <w:i/>
          <w:iCs/>
        </w:rPr>
      </w:pPr>
    </w:p>
    <w:p w14:paraId="35803EB6" w14:textId="74D185F1" w:rsidR="00D27C9F" w:rsidRPr="00AD5176" w:rsidRDefault="00D27C9F" w:rsidP="00AD5176">
      <w:pPr>
        <w:rPr>
          <w:i/>
          <w:iCs/>
        </w:rPr>
      </w:pPr>
      <w:r w:rsidRPr="00AD5176">
        <w:rPr>
          <w:i/>
          <w:iCs/>
        </w:rPr>
        <w:t>Der har været møde med beboerne omkring pladsen</w:t>
      </w:r>
      <w:r w:rsidR="00832095" w:rsidRPr="00AD5176">
        <w:rPr>
          <w:i/>
          <w:iCs/>
        </w:rPr>
        <w:t xml:space="preserve"> vedr. brugen af pladsen</w:t>
      </w:r>
      <w:r w:rsidR="00211E4B" w:rsidRPr="00AD5176">
        <w:rPr>
          <w:i/>
          <w:iCs/>
        </w:rPr>
        <w:t>, der er positiv stemning</w:t>
      </w:r>
      <w:r w:rsidR="00605EBD" w:rsidRPr="00AD5176">
        <w:rPr>
          <w:i/>
          <w:iCs/>
        </w:rPr>
        <w:t xml:space="preserve"> vedr. etablering af forhaver og et ønske omkring</w:t>
      </w:r>
      <w:r w:rsidR="004A02E8" w:rsidRPr="00AD5176">
        <w:rPr>
          <w:i/>
          <w:iCs/>
        </w:rPr>
        <w:t xml:space="preserve"> en grønnere plads</w:t>
      </w:r>
      <w:r w:rsidR="00832095" w:rsidRPr="00AD5176">
        <w:rPr>
          <w:i/>
          <w:iCs/>
        </w:rPr>
        <w:t>. Der er</w:t>
      </w:r>
      <w:r w:rsidR="00CF5318" w:rsidRPr="00AD5176">
        <w:rPr>
          <w:i/>
          <w:iCs/>
        </w:rPr>
        <w:t xml:space="preserve"> god stemning og der vil blive afholdt et nyt møde i fremtiden.</w:t>
      </w:r>
    </w:p>
    <w:p w14:paraId="61F1F228" w14:textId="7D5F1E2A" w:rsidR="002A3583" w:rsidRDefault="002A3583" w:rsidP="005A32E6">
      <w:pPr>
        <w:ind w:left="1440"/>
        <w:rPr>
          <w:i/>
          <w:iCs/>
        </w:rPr>
      </w:pPr>
    </w:p>
    <w:p w14:paraId="215D844F" w14:textId="311143BA" w:rsidR="00EC2A34" w:rsidRDefault="0022485F" w:rsidP="00916CDD">
      <w:pPr>
        <w:rPr>
          <w:i/>
          <w:iCs/>
        </w:rPr>
      </w:pPr>
      <w:r w:rsidRPr="002948CF">
        <w:rPr>
          <w:i/>
          <w:iCs/>
        </w:rPr>
        <w:t xml:space="preserve">El ledningen i VHG er repareret midlertidigt, der er indhentet tilbud </w:t>
      </w:r>
      <w:r w:rsidR="00762263" w:rsidRPr="002948CF">
        <w:rPr>
          <w:i/>
          <w:iCs/>
        </w:rPr>
        <w:t xml:space="preserve">på at få repareret kablet </w:t>
      </w:r>
      <w:r w:rsidR="002042DD" w:rsidRPr="002948CF">
        <w:rPr>
          <w:i/>
          <w:iCs/>
        </w:rPr>
        <w:t xml:space="preserve">, det bliver omkring 125.000kr incl. Moms </w:t>
      </w:r>
      <w:r w:rsidR="002948CF" w:rsidRPr="002948CF">
        <w:rPr>
          <w:i/>
          <w:iCs/>
        </w:rPr>
        <w:t>og vil sat i gang hurtigst muligt.</w:t>
      </w:r>
    </w:p>
    <w:p w14:paraId="7E6008EA" w14:textId="0C060BDB" w:rsidR="002948CF" w:rsidRDefault="002948CF" w:rsidP="00916CDD">
      <w:pPr>
        <w:rPr>
          <w:i/>
          <w:iCs/>
        </w:rPr>
      </w:pPr>
    </w:p>
    <w:p w14:paraId="5F018B60" w14:textId="2BB59361" w:rsidR="003A1B36" w:rsidRDefault="00706A17" w:rsidP="00916CDD">
      <w:pPr>
        <w:rPr>
          <w:i/>
          <w:iCs/>
        </w:rPr>
      </w:pPr>
      <w:r>
        <w:rPr>
          <w:i/>
          <w:iCs/>
        </w:rPr>
        <w:t xml:space="preserve">Servitutudviklingsudvalget har afholdt møde, hvor materialet fra Dissing og Weitling er </w:t>
      </w:r>
      <w:r w:rsidR="00700C27">
        <w:rPr>
          <w:i/>
          <w:iCs/>
        </w:rPr>
        <w:t xml:space="preserve">gennemgået. </w:t>
      </w:r>
      <w:r w:rsidR="00403099">
        <w:rPr>
          <w:i/>
          <w:iCs/>
        </w:rPr>
        <w:t xml:space="preserve">Der er </w:t>
      </w:r>
      <w:r w:rsidR="001F14F8">
        <w:rPr>
          <w:i/>
          <w:iCs/>
        </w:rPr>
        <w:t>workshop</w:t>
      </w:r>
      <w:r w:rsidR="00403099">
        <w:rPr>
          <w:i/>
          <w:iCs/>
        </w:rPr>
        <w:t xml:space="preserve"> i fælleshuset d</w:t>
      </w:r>
      <w:r w:rsidR="001F14F8">
        <w:rPr>
          <w:i/>
          <w:iCs/>
        </w:rPr>
        <w:t>.23.03.22 vedr. servitutterne</w:t>
      </w:r>
    </w:p>
    <w:p w14:paraId="63A6B930" w14:textId="77777777" w:rsidR="00F12787" w:rsidRPr="002948CF" w:rsidRDefault="00F12787" w:rsidP="00916CDD">
      <w:pPr>
        <w:rPr>
          <w:i/>
          <w:iCs/>
        </w:rPr>
      </w:pPr>
    </w:p>
    <w:p w14:paraId="0DB27723" w14:textId="77777777" w:rsidR="009C656B" w:rsidRPr="00B57F67" w:rsidRDefault="009C656B" w:rsidP="009C656B">
      <w:pPr>
        <w:shd w:val="clear" w:color="auto" w:fill="FFFFFF"/>
        <w:suppressAutoHyphens w:val="0"/>
        <w:rPr>
          <w:rFonts w:ascii="Arial" w:hAnsi="Arial" w:cs="Arial"/>
          <w:color w:val="222222"/>
          <w:lang w:eastAsia="zh-CN"/>
        </w:rPr>
      </w:pPr>
      <w:r w:rsidRPr="00B57F67">
        <w:rPr>
          <w:rFonts w:ascii="Arial" w:hAnsi="Arial" w:cs="Arial"/>
          <w:color w:val="222222"/>
          <w:lang w:eastAsia="zh-CN"/>
        </w:rPr>
        <w:t>4. evt</w:t>
      </w:r>
    </w:p>
    <w:p w14:paraId="5044BB78" w14:textId="5D688490" w:rsidR="002B7D72" w:rsidRDefault="002B7D72" w:rsidP="002B7D72">
      <w:pPr>
        <w:rPr>
          <w:u w:val="single"/>
        </w:rPr>
      </w:pPr>
    </w:p>
    <w:p w14:paraId="5264D9F4" w14:textId="7727B1E8" w:rsidR="00952199" w:rsidRDefault="00522B31" w:rsidP="002B7D72">
      <w:pPr>
        <w:rPr>
          <w:i/>
          <w:iCs/>
        </w:rPr>
      </w:pPr>
      <w:r w:rsidRPr="00C3297B">
        <w:rPr>
          <w:i/>
          <w:iCs/>
        </w:rPr>
        <w:t>DEAS har udsendt en opkrævning</w:t>
      </w:r>
      <w:r w:rsidR="00124CCC" w:rsidRPr="00C3297B">
        <w:rPr>
          <w:i/>
          <w:iCs/>
        </w:rPr>
        <w:t xml:space="preserve"> på </w:t>
      </w:r>
      <w:r w:rsidR="006D7031" w:rsidRPr="00C3297B">
        <w:rPr>
          <w:i/>
          <w:iCs/>
        </w:rPr>
        <w:t xml:space="preserve">leje på </w:t>
      </w:r>
      <w:r w:rsidR="00124CCC" w:rsidRPr="00C3297B">
        <w:rPr>
          <w:i/>
          <w:iCs/>
        </w:rPr>
        <w:t>1400kr på vegne af Lyngbyvejskvarteret</w:t>
      </w:r>
      <w:r w:rsidR="006D7031" w:rsidRPr="00C3297B">
        <w:rPr>
          <w:i/>
          <w:iCs/>
        </w:rPr>
        <w:t xml:space="preserve"> vedr. kontingent</w:t>
      </w:r>
      <w:r w:rsidR="00124CCC" w:rsidRPr="00C3297B">
        <w:rPr>
          <w:i/>
          <w:iCs/>
        </w:rPr>
        <w:t>, der har været mange spørgsmål</w:t>
      </w:r>
      <w:r w:rsidR="000050A6" w:rsidRPr="00C3297B">
        <w:rPr>
          <w:i/>
          <w:iCs/>
        </w:rPr>
        <w:t xml:space="preserve"> vedr. rigtigheden af denne opkrævning. Desværre havde DEAS lovet at udsende e</w:t>
      </w:r>
      <w:r w:rsidR="007B7144" w:rsidRPr="00C3297B">
        <w:rPr>
          <w:i/>
          <w:iCs/>
        </w:rPr>
        <w:t>t informationsbrev forud for opkrævningen. Dette er desværre ikke sket. Bestyrelsen beklager</w:t>
      </w:r>
      <w:r w:rsidR="00C3297B">
        <w:rPr>
          <w:i/>
          <w:iCs/>
        </w:rPr>
        <w:t xml:space="preserve"> </w:t>
      </w:r>
      <w:r w:rsidR="00C3297B" w:rsidRPr="00C3297B">
        <w:rPr>
          <w:i/>
          <w:iCs/>
        </w:rPr>
        <w:t>dette.</w:t>
      </w:r>
    </w:p>
    <w:p w14:paraId="48E10B0A" w14:textId="7C715EEA" w:rsidR="002F38CE" w:rsidRDefault="002F38CE" w:rsidP="002B7D72">
      <w:pPr>
        <w:rPr>
          <w:i/>
          <w:iCs/>
        </w:rPr>
      </w:pPr>
    </w:p>
    <w:p w14:paraId="24532082" w14:textId="20DA6632" w:rsidR="002F38CE" w:rsidRPr="00C3297B" w:rsidRDefault="006E5D64" w:rsidP="002B7D72">
      <w:pPr>
        <w:rPr>
          <w:i/>
          <w:iCs/>
        </w:rPr>
      </w:pPr>
      <w:r>
        <w:rPr>
          <w:i/>
          <w:iCs/>
        </w:rPr>
        <w:t>Næste bestyrelsesmøde er mandag d.28.marts kl.19.30</w:t>
      </w:r>
      <w:r w:rsidR="006B2D42">
        <w:rPr>
          <w:i/>
          <w:iCs/>
        </w:rPr>
        <w:t xml:space="preserve"> </w:t>
      </w:r>
      <w:r w:rsidR="005B4113">
        <w:rPr>
          <w:i/>
          <w:iCs/>
        </w:rPr>
        <w:t>via Teams</w:t>
      </w:r>
    </w:p>
    <w:p w14:paraId="30A271C7" w14:textId="77D3BAE1" w:rsidR="008C2D4C" w:rsidRPr="002852A3" w:rsidRDefault="008C2D4C" w:rsidP="00B16B9A"/>
    <w:sectPr w:rsidR="008C2D4C" w:rsidRPr="00285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A70F" w14:textId="77777777" w:rsidR="00F136E7" w:rsidRDefault="00F136E7" w:rsidP="002C5C84">
      <w:r>
        <w:separator/>
      </w:r>
    </w:p>
  </w:endnote>
  <w:endnote w:type="continuationSeparator" w:id="0">
    <w:p w14:paraId="48588B6D" w14:textId="77777777" w:rsidR="00F136E7" w:rsidRDefault="00F136E7" w:rsidP="002C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6D6E" w14:textId="77777777" w:rsidR="00156A65" w:rsidRDefault="00156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70C" w14:textId="77777777" w:rsidR="00156A65" w:rsidRDefault="00156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FDF4" w14:textId="77777777" w:rsidR="00156A65" w:rsidRDefault="00156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88C6" w14:textId="77777777" w:rsidR="00F136E7" w:rsidRDefault="00F136E7" w:rsidP="002C5C84">
      <w:r>
        <w:separator/>
      </w:r>
    </w:p>
  </w:footnote>
  <w:footnote w:type="continuationSeparator" w:id="0">
    <w:p w14:paraId="04EACEB1" w14:textId="77777777" w:rsidR="00F136E7" w:rsidRDefault="00F136E7" w:rsidP="002C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6511" w14:textId="77777777" w:rsidR="00156A65" w:rsidRDefault="00156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5B56" w14:textId="77777777" w:rsidR="00156A65" w:rsidRDefault="00156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4529" w14:textId="77777777" w:rsidR="00156A65" w:rsidRDefault="00156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57C2639"/>
    <w:multiLevelType w:val="hybridMultilevel"/>
    <w:tmpl w:val="07886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17B37"/>
    <w:multiLevelType w:val="hybridMultilevel"/>
    <w:tmpl w:val="5F384CA4"/>
    <w:lvl w:ilvl="0" w:tplc="7F1857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F6FE3"/>
    <w:multiLevelType w:val="hybridMultilevel"/>
    <w:tmpl w:val="4D62FEB6"/>
    <w:lvl w:ilvl="0" w:tplc="C0FE8762">
      <w:start w:val="1"/>
      <w:numFmt w:val="lowerLetter"/>
      <w:lvlText w:val="%1."/>
      <w:lvlJc w:val="left"/>
      <w:pPr>
        <w:ind w:left="1635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0DA34B55"/>
    <w:multiLevelType w:val="hybridMultilevel"/>
    <w:tmpl w:val="6F1ABB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F20BB"/>
    <w:multiLevelType w:val="hybridMultilevel"/>
    <w:tmpl w:val="CD08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249B9"/>
    <w:multiLevelType w:val="hybridMultilevel"/>
    <w:tmpl w:val="EB4C4A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67970"/>
    <w:multiLevelType w:val="hybridMultilevel"/>
    <w:tmpl w:val="35D6D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0504C"/>
    <w:multiLevelType w:val="hybridMultilevel"/>
    <w:tmpl w:val="2E66809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18F23117"/>
    <w:multiLevelType w:val="hybridMultilevel"/>
    <w:tmpl w:val="13900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A53BD"/>
    <w:multiLevelType w:val="hybridMultilevel"/>
    <w:tmpl w:val="3FD66B38"/>
    <w:lvl w:ilvl="0" w:tplc="9FD8C8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E475A"/>
    <w:multiLevelType w:val="hybridMultilevel"/>
    <w:tmpl w:val="352E9A48"/>
    <w:lvl w:ilvl="0" w:tplc="0148A89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27410"/>
    <w:multiLevelType w:val="hybridMultilevel"/>
    <w:tmpl w:val="CBFE89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3345E"/>
    <w:multiLevelType w:val="hybridMultilevel"/>
    <w:tmpl w:val="828A7A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10CF8"/>
    <w:multiLevelType w:val="hybridMultilevel"/>
    <w:tmpl w:val="35B6D96A"/>
    <w:lvl w:ilvl="0" w:tplc="0148A89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3A7A1596"/>
    <w:multiLevelType w:val="hybridMultilevel"/>
    <w:tmpl w:val="85765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A6DE0"/>
    <w:multiLevelType w:val="hybridMultilevel"/>
    <w:tmpl w:val="0EE014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C0A77"/>
    <w:multiLevelType w:val="hybridMultilevel"/>
    <w:tmpl w:val="6010B9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96576"/>
    <w:multiLevelType w:val="hybridMultilevel"/>
    <w:tmpl w:val="7C16F66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53565A"/>
    <w:multiLevelType w:val="hybridMultilevel"/>
    <w:tmpl w:val="251872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B0253"/>
    <w:multiLevelType w:val="hybridMultilevel"/>
    <w:tmpl w:val="3748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C30A4"/>
    <w:multiLevelType w:val="hybridMultilevel"/>
    <w:tmpl w:val="A9A82822"/>
    <w:lvl w:ilvl="0" w:tplc="C1BCD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91524"/>
    <w:multiLevelType w:val="hybridMultilevel"/>
    <w:tmpl w:val="ADDAF048"/>
    <w:lvl w:ilvl="0" w:tplc="1424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14"/>
  </w:num>
  <w:num w:numId="10">
    <w:abstractNumId w:val="9"/>
  </w:num>
  <w:num w:numId="11">
    <w:abstractNumId w:val="25"/>
  </w:num>
  <w:num w:numId="12">
    <w:abstractNumId w:val="26"/>
  </w:num>
  <w:num w:numId="13">
    <w:abstractNumId w:val="20"/>
  </w:num>
  <w:num w:numId="14">
    <w:abstractNumId w:val="11"/>
  </w:num>
  <w:num w:numId="15">
    <w:abstractNumId w:val="17"/>
  </w:num>
  <w:num w:numId="16">
    <w:abstractNumId w:val="27"/>
  </w:num>
  <w:num w:numId="17">
    <w:abstractNumId w:val="16"/>
  </w:num>
  <w:num w:numId="18">
    <w:abstractNumId w:val="23"/>
  </w:num>
  <w:num w:numId="19">
    <w:abstractNumId w:val="12"/>
  </w:num>
  <w:num w:numId="20">
    <w:abstractNumId w:val="22"/>
  </w:num>
  <w:num w:numId="21">
    <w:abstractNumId w:val="18"/>
  </w:num>
  <w:num w:numId="22">
    <w:abstractNumId w:val="10"/>
  </w:num>
  <w:num w:numId="23">
    <w:abstractNumId w:val="19"/>
  </w:num>
  <w:num w:numId="24">
    <w:abstractNumId w:val="28"/>
  </w:num>
  <w:num w:numId="25">
    <w:abstractNumId w:val="7"/>
  </w:num>
  <w:num w:numId="26">
    <w:abstractNumId w:val="21"/>
  </w:num>
  <w:num w:numId="27">
    <w:abstractNumId w:val="1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55"/>
    <w:rsid w:val="000050A6"/>
    <w:rsid w:val="00012CDE"/>
    <w:rsid w:val="00032B84"/>
    <w:rsid w:val="000413F4"/>
    <w:rsid w:val="00041AE9"/>
    <w:rsid w:val="0004768D"/>
    <w:rsid w:val="00077987"/>
    <w:rsid w:val="00085E69"/>
    <w:rsid w:val="000A4BAC"/>
    <w:rsid w:val="000A79E0"/>
    <w:rsid w:val="000B28FA"/>
    <w:rsid w:val="000B5486"/>
    <w:rsid w:val="000C42EF"/>
    <w:rsid w:val="000D0855"/>
    <w:rsid w:val="000F76CB"/>
    <w:rsid w:val="00112A1A"/>
    <w:rsid w:val="00117BD0"/>
    <w:rsid w:val="0012064A"/>
    <w:rsid w:val="00124CCC"/>
    <w:rsid w:val="001267B9"/>
    <w:rsid w:val="0013388A"/>
    <w:rsid w:val="00136720"/>
    <w:rsid w:val="001518E5"/>
    <w:rsid w:val="00156A65"/>
    <w:rsid w:val="00164B69"/>
    <w:rsid w:val="00171E0F"/>
    <w:rsid w:val="0017480A"/>
    <w:rsid w:val="001800FB"/>
    <w:rsid w:val="0019455C"/>
    <w:rsid w:val="001A77AD"/>
    <w:rsid w:val="001C0306"/>
    <w:rsid w:val="001C0F38"/>
    <w:rsid w:val="001C36EB"/>
    <w:rsid w:val="001C5B26"/>
    <w:rsid w:val="001F14F8"/>
    <w:rsid w:val="002042DD"/>
    <w:rsid w:val="00211E4B"/>
    <w:rsid w:val="002154AD"/>
    <w:rsid w:val="0021602B"/>
    <w:rsid w:val="00216C09"/>
    <w:rsid w:val="0022485F"/>
    <w:rsid w:val="00237911"/>
    <w:rsid w:val="00240845"/>
    <w:rsid w:val="0024552E"/>
    <w:rsid w:val="0024617A"/>
    <w:rsid w:val="0025490F"/>
    <w:rsid w:val="00273455"/>
    <w:rsid w:val="00275553"/>
    <w:rsid w:val="002852A3"/>
    <w:rsid w:val="002911F3"/>
    <w:rsid w:val="002948CF"/>
    <w:rsid w:val="002A116A"/>
    <w:rsid w:val="002A3583"/>
    <w:rsid w:val="002B7D72"/>
    <w:rsid w:val="002C297F"/>
    <w:rsid w:val="002C33A6"/>
    <w:rsid w:val="002C5C84"/>
    <w:rsid w:val="002C7E4C"/>
    <w:rsid w:val="002D2B12"/>
    <w:rsid w:val="002F13C5"/>
    <w:rsid w:val="002F2227"/>
    <w:rsid w:val="002F250F"/>
    <w:rsid w:val="002F38CE"/>
    <w:rsid w:val="002F4904"/>
    <w:rsid w:val="00311CDA"/>
    <w:rsid w:val="00312F48"/>
    <w:rsid w:val="00324044"/>
    <w:rsid w:val="0032761B"/>
    <w:rsid w:val="00330D01"/>
    <w:rsid w:val="0033318D"/>
    <w:rsid w:val="00344144"/>
    <w:rsid w:val="00371BE6"/>
    <w:rsid w:val="00374555"/>
    <w:rsid w:val="0037456B"/>
    <w:rsid w:val="00384296"/>
    <w:rsid w:val="003A1B36"/>
    <w:rsid w:val="003B1C5C"/>
    <w:rsid w:val="003B47CF"/>
    <w:rsid w:val="003C62A5"/>
    <w:rsid w:val="003D179C"/>
    <w:rsid w:val="003D37F7"/>
    <w:rsid w:val="003E5370"/>
    <w:rsid w:val="003E7265"/>
    <w:rsid w:val="003F069A"/>
    <w:rsid w:val="00403099"/>
    <w:rsid w:val="0040427F"/>
    <w:rsid w:val="00414142"/>
    <w:rsid w:val="004200FE"/>
    <w:rsid w:val="00430488"/>
    <w:rsid w:val="00434B48"/>
    <w:rsid w:val="00446356"/>
    <w:rsid w:val="0045130E"/>
    <w:rsid w:val="004538A3"/>
    <w:rsid w:val="00453E8A"/>
    <w:rsid w:val="004619DA"/>
    <w:rsid w:val="00476BFD"/>
    <w:rsid w:val="00477699"/>
    <w:rsid w:val="0048264E"/>
    <w:rsid w:val="00484AF8"/>
    <w:rsid w:val="00485662"/>
    <w:rsid w:val="00487505"/>
    <w:rsid w:val="00490F51"/>
    <w:rsid w:val="00494D23"/>
    <w:rsid w:val="0049569D"/>
    <w:rsid w:val="004A02E8"/>
    <w:rsid w:val="004A3ABE"/>
    <w:rsid w:val="004B5E9A"/>
    <w:rsid w:val="004B63F2"/>
    <w:rsid w:val="004C079A"/>
    <w:rsid w:val="004C5EE7"/>
    <w:rsid w:val="004E596E"/>
    <w:rsid w:val="00503B78"/>
    <w:rsid w:val="00514325"/>
    <w:rsid w:val="00522B31"/>
    <w:rsid w:val="005359CE"/>
    <w:rsid w:val="00542A1D"/>
    <w:rsid w:val="00542DD2"/>
    <w:rsid w:val="005449DA"/>
    <w:rsid w:val="0055063C"/>
    <w:rsid w:val="0055530A"/>
    <w:rsid w:val="005602B7"/>
    <w:rsid w:val="00566F07"/>
    <w:rsid w:val="00570FE7"/>
    <w:rsid w:val="005804E4"/>
    <w:rsid w:val="00586E00"/>
    <w:rsid w:val="005A32E6"/>
    <w:rsid w:val="005A41E5"/>
    <w:rsid w:val="005A6CFC"/>
    <w:rsid w:val="005B2112"/>
    <w:rsid w:val="005B4113"/>
    <w:rsid w:val="005C0336"/>
    <w:rsid w:val="005C04E4"/>
    <w:rsid w:val="006017BE"/>
    <w:rsid w:val="00601AED"/>
    <w:rsid w:val="00605A6C"/>
    <w:rsid w:val="00605EBD"/>
    <w:rsid w:val="00612201"/>
    <w:rsid w:val="00620E3D"/>
    <w:rsid w:val="006424B7"/>
    <w:rsid w:val="006467DF"/>
    <w:rsid w:val="0065741A"/>
    <w:rsid w:val="00671281"/>
    <w:rsid w:val="00671455"/>
    <w:rsid w:val="00680C20"/>
    <w:rsid w:val="00693542"/>
    <w:rsid w:val="0069388C"/>
    <w:rsid w:val="006A2591"/>
    <w:rsid w:val="006A3EDB"/>
    <w:rsid w:val="006B2D42"/>
    <w:rsid w:val="006C35D7"/>
    <w:rsid w:val="006D7031"/>
    <w:rsid w:val="006E0055"/>
    <w:rsid w:val="006E03E9"/>
    <w:rsid w:val="006E1DE7"/>
    <w:rsid w:val="006E2C27"/>
    <w:rsid w:val="006E4087"/>
    <w:rsid w:val="006E5D64"/>
    <w:rsid w:val="006F06E7"/>
    <w:rsid w:val="00700C27"/>
    <w:rsid w:val="00706A17"/>
    <w:rsid w:val="0071569E"/>
    <w:rsid w:val="007300FD"/>
    <w:rsid w:val="00730657"/>
    <w:rsid w:val="007307F0"/>
    <w:rsid w:val="00731194"/>
    <w:rsid w:val="00731C2D"/>
    <w:rsid w:val="007338FE"/>
    <w:rsid w:val="0074449F"/>
    <w:rsid w:val="00761986"/>
    <w:rsid w:val="0076214A"/>
    <w:rsid w:val="00762263"/>
    <w:rsid w:val="00793976"/>
    <w:rsid w:val="00794049"/>
    <w:rsid w:val="00795031"/>
    <w:rsid w:val="007A35E3"/>
    <w:rsid w:val="007B339C"/>
    <w:rsid w:val="007B381D"/>
    <w:rsid w:val="007B7144"/>
    <w:rsid w:val="007C436B"/>
    <w:rsid w:val="007D0DEF"/>
    <w:rsid w:val="008067BF"/>
    <w:rsid w:val="00810545"/>
    <w:rsid w:val="008136D1"/>
    <w:rsid w:val="008252FF"/>
    <w:rsid w:val="00832095"/>
    <w:rsid w:val="00842DFA"/>
    <w:rsid w:val="00851DA5"/>
    <w:rsid w:val="008553F7"/>
    <w:rsid w:val="00855ACA"/>
    <w:rsid w:val="00866F21"/>
    <w:rsid w:val="00873B3A"/>
    <w:rsid w:val="00875F27"/>
    <w:rsid w:val="00885703"/>
    <w:rsid w:val="00885A6F"/>
    <w:rsid w:val="008959DB"/>
    <w:rsid w:val="008A0312"/>
    <w:rsid w:val="008A09FB"/>
    <w:rsid w:val="008A0A83"/>
    <w:rsid w:val="008B334D"/>
    <w:rsid w:val="008B73B9"/>
    <w:rsid w:val="008C2D4C"/>
    <w:rsid w:val="008C5492"/>
    <w:rsid w:val="008D20E5"/>
    <w:rsid w:val="008F29D1"/>
    <w:rsid w:val="008F630B"/>
    <w:rsid w:val="00902E94"/>
    <w:rsid w:val="00913069"/>
    <w:rsid w:val="00916CDD"/>
    <w:rsid w:val="00920607"/>
    <w:rsid w:val="0092113A"/>
    <w:rsid w:val="00921C69"/>
    <w:rsid w:val="009433A6"/>
    <w:rsid w:val="00944101"/>
    <w:rsid w:val="009466A9"/>
    <w:rsid w:val="00952199"/>
    <w:rsid w:val="009615F7"/>
    <w:rsid w:val="00963FEA"/>
    <w:rsid w:val="00966566"/>
    <w:rsid w:val="00973F2C"/>
    <w:rsid w:val="00976F9F"/>
    <w:rsid w:val="0097797C"/>
    <w:rsid w:val="009B198F"/>
    <w:rsid w:val="009B65FB"/>
    <w:rsid w:val="009C1768"/>
    <w:rsid w:val="009C44C2"/>
    <w:rsid w:val="009C656B"/>
    <w:rsid w:val="009D339D"/>
    <w:rsid w:val="009F4FAC"/>
    <w:rsid w:val="009F66E8"/>
    <w:rsid w:val="009F687B"/>
    <w:rsid w:val="009F6B52"/>
    <w:rsid w:val="00A06F48"/>
    <w:rsid w:val="00A149F1"/>
    <w:rsid w:val="00A15203"/>
    <w:rsid w:val="00A20097"/>
    <w:rsid w:val="00A23E28"/>
    <w:rsid w:val="00A25137"/>
    <w:rsid w:val="00A27477"/>
    <w:rsid w:val="00A46120"/>
    <w:rsid w:val="00A5158D"/>
    <w:rsid w:val="00A622CA"/>
    <w:rsid w:val="00A67E7D"/>
    <w:rsid w:val="00A74573"/>
    <w:rsid w:val="00A76CD2"/>
    <w:rsid w:val="00A865F9"/>
    <w:rsid w:val="00A96450"/>
    <w:rsid w:val="00AD3B77"/>
    <w:rsid w:val="00AD5176"/>
    <w:rsid w:val="00AE7801"/>
    <w:rsid w:val="00AF6D32"/>
    <w:rsid w:val="00B0061A"/>
    <w:rsid w:val="00B044CA"/>
    <w:rsid w:val="00B10DC5"/>
    <w:rsid w:val="00B16B9A"/>
    <w:rsid w:val="00B23ABC"/>
    <w:rsid w:val="00B57F67"/>
    <w:rsid w:val="00B6464F"/>
    <w:rsid w:val="00B65CAB"/>
    <w:rsid w:val="00B71375"/>
    <w:rsid w:val="00B72375"/>
    <w:rsid w:val="00B77941"/>
    <w:rsid w:val="00B936AA"/>
    <w:rsid w:val="00B937E7"/>
    <w:rsid w:val="00BA110D"/>
    <w:rsid w:val="00BA7308"/>
    <w:rsid w:val="00BB6B1E"/>
    <w:rsid w:val="00BE7FC4"/>
    <w:rsid w:val="00BF4F5A"/>
    <w:rsid w:val="00C03B1E"/>
    <w:rsid w:val="00C047B8"/>
    <w:rsid w:val="00C1169A"/>
    <w:rsid w:val="00C20EA0"/>
    <w:rsid w:val="00C25970"/>
    <w:rsid w:val="00C3297B"/>
    <w:rsid w:val="00C42CF8"/>
    <w:rsid w:val="00C4719D"/>
    <w:rsid w:val="00C6613A"/>
    <w:rsid w:val="00C729F4"/>
    <w:rsid w:val="00C77EAA"/>
    <w:rsid w:val="00C80DE0"/>
    <w:rsid w:val="00C844A4"/>
    <w:rsid w:val="00CA0274"/>
    <w:rsid w:val="00CB1D88"/>
    <w:rsid w:val="00CB6155"/>
    <w:rsid w:val="00CB75A8"/>
    <w:rsid w:val="00CE0AE0"/>
    <w:rsid w:val="00CF5318"/>
    <w:rsid w:val="00CF627C"/>
    <w:rsid w:val="00CF7B91"/>
    <w:rsid w:val="00D021AE"/>
    <w:rsid w:val="00D23E2F"/>
    <w:rsid w:val="00D27C9F"/>
    <w:rsid w:val="00D443BC"/>
    <w:rsid w:val="00D455D0"/>
    <w:rsid w:val="00D5431F"/>
    <w:rsid w:val="00D63409"/>
    <w:rsid w:val="00D64698"/>
    <w:rsid w:val="00D72376"/>
    <w:rsid w:val="00D72DB2"/>
    <w:rsid w:val="00D7304E"/>
    <w:rsid w:val="00D82C19"/>
    <w:rsid w:val="00DA6412"/>
    <w:rsid w:val="00DA6767"/>
    <w:rsid w:val="00DD3CE2"/>
    <w:rsid w:val="00DD5700"/>
    <w:rsid w:val="00DF02D6"/>
    <w:rsid w:val="00DF742D"/>
    <w:rsid w:val="00E02500"/>
    <w:rsid w:val="00E06D6C"/>
    <w:rsid w:val="00E20F03"/>
    <w:rsid w:val="00E318D0"/>
    <w:rsid w:val="00E418F5"/>
    <w:rsid w:val="00E422EB"/>
    <w:rsid w:val="00E46B5E"/>
    <w:rsid w:val="00E50B82"/>
    <w:rsid w:val="00E54CD5"/>
    <w:rsid w:val="00E72F52"/>
    <w:rsid w:val="00E80A5F"/>
    <w:rsid w:val="00E81107"/>
    <w:rsid w:val="00E9341D"/>
    <w:rsid w:val="00E969C4"/>
    <w:rsid w:val="00EB10A0"/>
    <w:rsid w:val="00EB39F6"/>
    <w:rsid w:val="00EC2A34"/>
    <w:rsid w:val="00EC59AD"/>
    <w:rsid w:val="00ED116B"/>
    <w:rsid w:val="00ED1704"/>
    <w:rsid w:val="00EF55AA"/>
    <w:rsid w:val="00F12787"/>
    <w:rsid w:val="00F136E7"/>
    <w:rsid w:val="00F26E71"/>
    <w:rsid w:val="00F438CD"/>
    <w:rsid w:val="00F528D4"/>
    <w:rsid w:val="00F52D77"/>
    <w:rsid w:val="00F67377"/>
    <w:rsid w:val="00F71DD4"/>
    <w:rsid w:val="00F7593E"/>
    <w:rsid w:val="00F80D17"/>
    <w:rsid w:val="00F8225B"/>
    <w:rsid w:val="00F86F87"/>
    <w:rsid w:val="00F9048D"/>
    <w:rsid w:val="00FB1AD2"/>
    <w:rsid w:val="00FC205B"/>
    <w:rsid w:val="00FD394E"/>
    <w:rsid w:val="00FE1C42"/>
    <w:rsid w:val="00FE4792"/>
    <w:rsid w:val="00FF1CDD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DF6BB2"/>
  <w15:chartTrackingRefBased/>
  <w15:docId w15:val="{E9081244-D518-4A82-85D7-D772119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paragraph" w:customStyle="1" w:styleId="Gittertabel31">
    <w:name w:val="Gittertabel 31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character" w:styleId="Hyperlink">
    <w:name w:val="Hyperlink"/>
    <w:rsid w:val="005359CE"/>
    <w:rPr>
      <w:color w:val="0000FF"/>
      <w:u w:val="single"/>
    </w:rPr>
  </w:style>
  <w:style w:type="character" w:styleId="FollowedHyperlink">
    <w:name w:val="FollowedHyperlink"/>
    <w:rsid w:val="005359C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3E28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56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65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56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65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72"/>
    <w:qFormat/>
    <w:rsid w:val="009C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F925-627D-422B-BEEC-3D78B8EE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bestyrelsesmøde d</vt:lpstr>
    </vt:vector>
  </TitlesOfParts>
  <Company>Hewlett-Packard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bestyrelsesmøde d</dc:title>
  <dc:subject/>
  <dc:creator>Rikke Line Walter Jensen</dc:creator>
  <cp:keywords/>
  <cp:lastModifiedBy>Langthin-Knudsen, Rikke Elise</cp:lastModifiedBy>
  <cp:revision>102</cp:revision>
  <cp:lastPrinted>2019-06-10T11:15:00Z</cp:lastPrinted>
  <dcterms:created xsi:type="dcterms:W3CDTF">2022-03-01T18:34:00Z</dcterms:created>
  <dcterms:modified xsi:type="dcterms:W3CDTF">2022-03-01T20:38:00Z</dcterms:modified>
</cp:coreProperties>
</file>